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FE" w:rsidRPr="0047386B" w:rsidRDefault="009B72FE" w:rsidP="009B72FE"/>
    <w:p w:rsidR="009B72FE" w:rsidRDefault="009B72FE" w:rsidP="009B72FE">
      <w:pPr>
        <w:tabs>
          <w:tab w:val="left" w:pos="3510"/>
        </w:tabs>
        <w:jc w:val="center"/>
        <w:rPr>
          <w:b/>
          <w:sz w:val="32"/>
          <w:szCs w:val="32"/>
        </w:rPr>
      </w:pPr>
      <w:r w:rsidRPr="00EE6318">
        <w:rPr>
          <w:b/>
          <w:sz w:val="32"/>
          <w:szCs w:val="32"/>
        </w:rPr>
        <w:t>Prohlášení</w:t>
      </w:r>
      <w:bookmarkStart w:id="0" w:name="_GoBack"/>
      <w:bookmarkEnd w:id="0"/>
    </w:p>
    <w:p w:rsidR="009B72FE" w:rsidRPr="00EE6318" w:rsidRDefault="009B72FE" w:rsidP="009B72FE">
      <w:pPr>
        <w:tabs>
          <w:tab w:val="left" w:pos="3510"/>
        </w:tabs>
        <w:jc w:val="center"/>
        <w:rPr>
          <w:b/>
          <w:sz w:val="32"/>
          <w:szCs w:val="32"/>
        </w:rPr>
      </w:pPr>
    </w:p>
    <w:p w:rsidR="009B72FE" w:rsidRPr="00EE6318" w:rsidRDefault="009B72FE" w:rsidP="009B72FE">
      <w:pPr>
        <w:jc w:val="center"/>
        <w:rPr>
          <w:b/>
          <w:sz w:val="32"/>
          <w:szCs w:val="32"/>
        </w:rPr>
      </w:pPr>
      <w:r w:rsidRPr="00EE6318">
        <w:rPr>
          <w:b/>
          <w:sz w:val="28"/>
          <w:szCs w:val="28"/>
        </w:rPr>
        <w:t>kon</w:t>
      </w:r>
      <w:r>
        <w:rPr>
          <w:b/>
          <w:sz w:val="28"/>
          <w:szCs w:val="28"/>
        </w:rPr>
        <w:t>cového</w:t>
      </w:r>
      <w:r w:rsidRPr="00EE6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uživatele</w:t>
      </w:r>
      <w:r>
        <w:rPr>
          <w:b/>
          <w:sz w:val="28"/>
          <w:szCs w:val="28"/>
        </w:rPr>
        <w:t xml:space="preserve"> jaderného materiálu</w:t>
      </w:r>
    </w:p>
    <w:p w:rsidR="009B72FE" w:rsidRPr="009678E1" w:rsidRDefault="009B72FE" w:rsidP="009B72FE">
      <w:pPr>
        <w:keepNext/>
        <w:spacing w:before="240" w:after="120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Údaje</w:t>
      </w:r>
      <w:r w:rsidRPr="009678E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o </w:t>
      </w:r>
      <w:r w:rsidRPr="009678E1">
        <w:rPr>
          <w:b/>
          <w:sz w:val="28"/>
          <w:szCs w:val="28"/>
          <w:lang w:eastAsia="en-US"/>
        </w:rPr>
        <w:t>koncové</w:t>
      </w:r>
      <w:r>
        <w:rPr>
          <w:b/>
          <w:sz w:val="28"/>
          <w:szCs w:val="28"/>
          <w:lang w:eastAsia="en-US"/>
        </w:rPr>
        <w:t>m</w:t>
      </w:r>
      <w:r w:rsidRPr="009678E1">
        <w:rPr>
          <w:b/>
          <w:sz w:val="28"/>
          <w:szCs w:val="28"/>
          <w:lang w:eastAsia="en-US"/>
        </w:rPr>
        <w:t xml:space="preserve"> uživatel</w:t>
      </w:r>
      <w:r>
        <w:rPr>
          <w:b/>
          <w:sz w:val="28"/>
          <w:szCs w:val="28"/>
          <w:lang w:eastAsia="en-US"/>
        </w:rPr>
        <w:t>i</w:t>
      </w:r>
      <w:r w:rsidRPr="009678E1">
        <w:rPr>
          <w:b/>
          <w:sz w:val="28"/>
          <w:szCs w:val="28"/>
          <w:lang w:eastAsia="en-US"/>
        </w:rPr>
        <w:t>, který je právnickou osobou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B72FE" w:rsidRPr="00EE6318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Pr="00EE6318" w:rsidRDefault="009B72FE" w:rsidP="00320444">
            <w:r>
              <w:t>Název:</w:t>
            </w:r>
          </w:p>
        </w:tc>
      </w:tr>
      <w:tr w:rsidR="009B72FE" w:rsidRPr="00EE6318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Default="009B72FE" w:rsidP="00320444">
            <w:pPr>
              <w:ind w:left="290" w:hanging="290"/>
            </w:pPr>
            <w:r>
              <w:t>Adresa sídla:</w:t>
            </w:r>
          </w:p>
        </w:tc>
      </w:tr>
      <w:tr w:rsidR="009B72FE" w:rsidRPr="00EE6318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Pr="00EE6318" w:rsidRDefault="009B72FE" w:rsidP="00320444">
            <w:r w:rsidRPr="00EE6318">
              <w:t>Identifikační číslo:</w:t>
            </w:r>
          </w:p>
        </w:tc>
      </w:tr>
    </w:tbl>
    <w:p w:rsidR="009B72FE" w:rsidRPr="009678E1" w:rsidRDefault="009B72FE" w:rsidP="009B72FE">
      <w:pPr>
        <w:keepNext/>
        <w:tabs>
          <w:tab w:val="left" w:pos="284"/>
        </w:tabs>
        <w:spacing w:before="240" w:after="120"/>
        <w:ind w:left="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Údaje</w:t>
      </w:r>
      <w:r w:rsidRPr="00F56D2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o </w:t>
      </w:r>
      <w:r w:rsidRPr="009678E1">
        <w:rPr>
          <w:b/>
          <w:sz w:val="28"/>
          <w:szCs w:val="28"/>
          <w:lang w:eastAsia="en-US"/>
        </w:rPr>
        <w:t>koncové</w:t>
      </w:r>
      <w:r>
        <w:rPr>
          <w:b/>
          <w:sz w:val="28"/>
          <w:szCs w:val="28"/>
          <w:lang w:eastAsia="en-US"/>
        </w:rPr>
        <w:t>m</w:t>
      </w:r>
      <w:r w:rsidRPr="009678E1">
        <w:rPr>
          <w:b/>
          <w:sz w:val="28"/>
          <w:szCs w:val="28"/>
          <w:lang w:eastAsia="en-US"/>
        </w:rPr>
        <w:t xml:space="preserve"> uživatel</w:t>
      </w:r>
      <w:r>
        <w:rPr>
          <w:b/>
          <w:sz w:val="28"/>
          <w:szCs w:val="28"/>
          <w:lang w:eastAsia="en-US"/>
        </w:rPr>
        <w:t>i</w:t>
      </w:r>
      <w:r w:rsidRPr="009678E1">
        <w:rPr>
          <w:b/>
          <w:sz w:val="28"/>
          <w:szCs w:val="28"/>
          <w:lang w:eastAsia="en-US"/>
        </w:rPr>
        <w:t>, který je fyzickou osobou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B72FE" w:rsidRPr="00EE6318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Pr="00EE6318" w:rsidRDefault="009B72FE" w:rsidP="00320444">
            <w:pPr>
              <w:tabs>
                <w:tab w:val="left" w:pos="2700"/>
              </w:tabs>
            </w:pPr>
            <w:r>
              <w:t>Jméno, popřípadě jména, a příjmení:</w:t>
            </w:r>
            <w:r w:rsidRPr="00EE6318">
              <w:t xml:space="preserve"> </w:t>
            </w:r>
          </w:p>
        </w:tc>
      </w:tr>
      <w:tr w:rsidR="009B72FE" w:rsidRPr="00EE6318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Pr="00EE6318" w:rsidRDefault="009B72FE" w:rsidP="00320444">
            <w:pPr>
              <w:tabs>
                <w:tab w:val="left" w:pos="2700"/>
              </w:tabs>
            </w:pPr>
            <w:r>
              <w:t>Adresa místa podnikání:</w:t>
            </w:r>
          </w:p>
        </w:tc>
      </w:tr>
      <w:tr w:rsidR="009B72FE" w:rsidRPr="00EE6318" w:rsidTr="00320444">
        <w:trPr>
          <w:cantSplit/>
          <w:trHeight w:val="113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Default="009B72FE" w:rsidP="00320444">
            <w:pPr>
              <w:tabs>
                <w:tab w:val="left" w:pos="2700"/>
              </w:tabs>
            </w:pPr>
            <w:r>
              <w:t>Datum narození:</w:t>
            </w:r>
          </w:p>
        </w:tc>
      </w:tr>
    </w:tbl>
    <w:p w:rsidR="009B72FE" w:rsidRPr="009678E1" w:rsidRDefault="009B72FE" w:rsidP="009B72FE">
      <w:pPr>
        <w:keepNext/>
        <w:tabs>
          <w:tab w:val="left" w:pos="284"/>
        </w:tabs>
        <w:spacing w:before="240" w:after="120"/>
        <w:ind w:left="142"/>
        <w:rPr>
          <w:b/>
          <w:sz w:val="28"/>
          <w:szCs w:val="28"/>
          <w:lang w:eastAsia="en-US"/>
        </w:rPr>
      </w:pPr>
      <w:r w:rsidRPr="009678E1">
        <w:rPr>
          <w:b/>
          <w:sz w:val="28"/>
          <w:szCs w:val="28"/>
          <w:lang w:eastAsia="en-US"/>
        </w:rPr>
        <w:t>Specifikace jaderné</w:t>
      </w:r>
      <w:r>
        <w:rPr>
          <w:b/>
          <w:sz w:val="28"/>
          <w:szCs w:val="28"/>
          <w:lang w:eastAsia="en-US"/>
        </w:rPr>
        <w:t>ho materiálu</w:t>
      </w:r>
      <w:r w:rsidRPr="009678E1">
        <w:rPr>
          <w:b/>
          <w:sz w:val="28"/>
          <w:szCs w:val="28"/>
          <w:lang w:eastAsia="en-US"/>
        </w:rPr>
        <w:t>, kter</w:t>
      </w:r>
      <w:r>
        <w:rPr>
          <w:b/>
          <w:sz w:val="28"/>
          <w:szCs w:val="28"/>
          <w:lang w:eastAsia="en-US"/>
        </w:rPr>
        <w:t>ý</w:t>
      </w:r>
      <w:r w:rsidRPr="009678E1">
        <w:rPr>
          <w:b/>
          <w:sz w:val="28"/>
          <w:szCs w:val="28"/>
          <w:lang w:eastAsia="en-US"/>
        </w:rPr>
        <w:t xml:space="preserve"> je předmětem prohlášení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B72FE" w:rsidRPr="00EE6318" w:rsidTr="00320444">
        <w:trPr>
          <w:cantSplit/>
          <w:trHeight w:val="3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Pr="00EE6318" w:rsidRDefault="009B72FE" w:rsidP="00320444"/>
        </w:tc>
      </w:tr>
    </w:tbl>
    <w:p w:rsidR="009B72FE" w:rsidRPr="002B09D4" w:rsidRDefault="009B72FE" w:rsidP="009B72FE">
      <w:pPr>
        <w:keepNext/>
        <w:tabs>
          <w:tab w:val="left" w:pos="284"/>
        </w:tabs>
        <w:spacing w:before="240" w:after="120"/>
        <w:ind w:left="142"/>
        <w:rPr>
          <w:b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Ú</w:t>
      </w:r>
      <w:r w:rsidRPr="009678E1">
        <w:rPr>
          <w:b/>
          <w:sz w:val="28"/>
          <w:szCs w:val="28"/>
          <w:lang w:eastAsia="en-US"/>
        </w:rPr>
        <w:t>čel použití jaderné</w:t>
      </w:r>
      <w:r>
        <w:rPr>
          <w:b/>
          <w:sz w:val="28"/>
          <w:szCs w:val="28"/>
          <w:lang w:eastAsia="en-US"/>
        </w:rPr>
        <w:t>ho materiálu</w:t>
      </w:r>
      <w:r w:rsidRPr="009678E1">
        <w:rPr>
          <w:b/>
          <w:sz w:val="28"/>
          <w:szCs w:val="28"/>
          <w:lang w:eastAsia="en-US"/>
        </w:rPr>
        <w:t>, kter</w:t>
      </w:r>
      <w:r>
        <w:rPr>
          <w:b/>
          <w:sz w:val="28"/>
          <w:szCs w:val="28"/>
          <w:lang w:eastAsia="en-US"/>
        </w:rPr>
        <w:t>ý</w:t>
      </w:r>
      <w:r w:rsidRPr="009678E1">
        <w:rPr>
          <w:b/>
          <w:sz w:val="28"/>
          <w:szCs w:val="28"/>
          <w:lang w:eastAsia="en-US"/>
        </w:rPr>
        <w:t xml:space="preserve"> je předmětem prohlášení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B72FE" w:rsidRPr="00EE6318" w:rsidTr="00320444">
        <w:trPr>
          <w:cantSplit/>
          <w:trHeight w:val="34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FE" w:rsidRPr="002B09D4" w:rsidRDefault="009B72FE" w:rsidP="00320444">
            <w:pPr>
              <w:keepNext/>
              <w:rPr>
                <w:b/>
                <w:lang w:eastAsia="en-US"/>
              </w:rPr>
            </w:pPr>
          </w:p>
        </w:tc>
      </w:tr>
    </w:tbl>
    <w:p w:rsidR="009B72FE" w:rsidRDefault="009B72FE" w:rsidP="009B72FE"/>
    <w:p w:rsidR="009B72FE" w:rsidRPr="00EE6318" w:rsidRDefault="009B72FE" w:rsidP="009B72FE"/>
    <w:p w:rsidR="009B72FE" w:rsidRPr="000B2A32" w:rsidRDefault="009B72FE" w:rsidP="009B72FE">
      <w:r>
        <w:t>Prohlašuji, že</w:t>
      </w:r>
    </w:p>
    <w:p w:rsidR="009B72FE" w:rsidRPr="00662B92" w:rsidRDefault="009B72FE" w:rsidP="009B72FE">
      <w:pPr>
        <w:pStyle w:val="Odstavecseseznamem"/>
        <w:numPr>
          <w:ilvl w:val="0"/>
          <w:numId w:val="1"/>
        </w:numPr>
        <w:ind w:left="567" w:hanging="425"/>
      </w:pPr>
      <w:r>
        <w:t>ne</w:t>
      </w:r>
      <w:r w:rsidRPr="000B2A32">
        <w:t xml:space="preserve">použiji </w:t>
      </w:r>
      <w:r>
        <w:t xml:space="preserve">jaderný materiál </w:t>
      </w:r>
      <w:r w:rsidRPr="000B2A32">
        <w:t>k </w:t>
      </w:r>
      <w:r w:rsidRPr="00662B92">
        <w:t>žádným účelům, které by byly v rozporu se Smlouvou o nešíření jaderných zbraní a napomáhaly by</w:t>
      </w:r>
      <w:r>
        <w:t xml:space="preserve"> k </w:t>
      </w:r>
      <w:r w:rsidRPr="00662B92">
        <w:t>dosažení jakýchkoli vojenských cílů,</w:t>
      </w:r>
    </w:p>
    <w:p w:rsidR="009B72FE" w:rsidRPr="00662B92" w:rsidRDefault="009B72FE" w:rsidP="009B72FE">
      <w:pPr>
        <w:pStyle w:val="Odstavecseseznamem"/>
        <w:numPr>
          <w:ilvl w:val="0"/>
          <w:numId w:val="1"/>
        </w:numPr>
        <w:spacing w:before="60"/>
        <w:ind w:left="567" w:hanging="425"/>
      </w:pPr>
      <w:r w:rsidRPr="00662B92">
        <w:t>umožn</w:t>
      </w:r>
      <w:r>
        <w:t>ím</w:t>
      </w:r>
      <w:r w:rsidRPr="00662B92">
        <w:t xml:space="preserve"> uplatňování záruk a kontrolu S</w:t>
      </w:r>
      <w:r>
        <w:t>tátního úřadu pro jadernou bezpečnost (S</w:t>
      </w:r>
      <w:r w:rsidRPr="00662B92">
        <w:t>ÚJB</w:t>
      </w:r>
      <w:r>
        <w:t>)</w:t>
      </w:r>
      <w:r w:rsidRPr="00662B92">
        <w:t>, Euratomu a M</w:t>
      </w:r>
      <w:r>
        <w:t>ezinárodní agentury pro atomovou energii</w:t>
      </w:r>
      <w:r w:rsidRPr="00662B92">
        <w:t>,</w:t>
      </w:r>
    </w:p>
    <w:p w:rsidR="009B72FE" w:rsidRPr="00662B92" w:rsidRDefault="009B72FE" w:rsidP="009B72FE">
      <w:pPr>
        <w:pStyle w:val="Odstavecseseznamem"/>
        <w:numPr>
          <w:ilvl w:val="0"/>
          <w:numId w:val="1"/>
        </w:numPr>
        <w:spacing w:before="60"/>
        <w:ind w:left="567" w:hanging="425"/>
      </w:pPr>
      <w:r>
        <w:t>zajistím</w:t>
      </w:r>
      <w:r w:rsidRPr="00662B92">
        <w:t xml:space="preserve"> fyzickou ochranu</w:t>
      </w:r>
      <w:r>
        <w:t xml:space="preserve"> jaderného materiálu</w:t>
      </w:r>
      <w:r w:rsidRPr="00662B92">
        <w:t xml:space="preserve"> </w:t>
      </w:r>
      <w:r w:rsidR="00421572">
        <w:t>v souladu s vyhláškou o fyzické ochraně jaderných materiálů</w:t>
      </w:r>
      <w:r w:rsidRPr="00662B92">
        <w:t>,</w:t>
      </w:r>
    </w:p>
    <w:p w:rsidR="009B72FE" w:rsidRDefault="009B72FE" w:rsidP="009B72FE">
      <w:pPr>
        <w:pStyle w:val="Odstavecseseznamem"/>
        <w:numPr>
          <w:ilvl w:val="0"/>
          <w:numId w:val="1"/>
        </w:numPr>
        <w:ind w:left="567" w:hanging="425"/>
      </w:pPr>
      <w:r w:rsidRPr="00662B92">
        <w:t>nevyv</w:t>
      </w:r>
      <w:r>
        <w:t>ezu</w:t>
      </w:r>
      <w:r w:rsidRPr="00662B92">
        <w:t xml:space="preserve"> jadern</w:t>
      </w:r>
      <w:r>
        <w:t>ý</w:t>
      </w:r>
      <w:r w:rsidRPr="00662B92">
        <w:t xml:space="preserve"> materiál bez povolení SÚJB a každý je</w:t>
      </w:r>
      <w:r>
        <w:t>ho transfer</w:t>
      </w:r>
      <w:r w:rsidRPr="00662B92">
        <w:t xml:space="preserve"> oznám</w:t>
      </w:r>
      <w:r>
        <w:t>ím</w:t>
      </w:r>
      <w:r w:rsidRPr="00662B92">
        <w:t xml:space="preserve"> SÚJB</w:t>
      </w:r>
      <w:r w:rsidR="00421572">
        <w:t>.</w:t>
      </w:r>
    </w:p>
    <w:p w:rsidR="009B72FE" w:rsidRDefault="009B72FE" w:rsidP="009B72FE">
      <w:pPr>
        <w:tabs>
          <w:tab w:val="left" w:pos="5100"/>
        </w:tabs>
        <w:jc w:val="center"/>
        <w:rPr>
          <w:u w:val="single"/>
          <w:lang w:eastAsia="en-US"/>
        </w:rPr>
      </w:pPr>
    </w:p>
    <w:p w:rsidR="009B72FE" w:rsidRDefault="009B72FE" w:rsidP="009B72FE">
      <w:pPr>
        <w:tabs>
          <w:tab w:val="left" w:pos="5100"/>
        </w:tabs>
        <w:jc w:val="center"/>
        <w:rPr>
          <w:u w:val="single"/>
          <w:lang w:eastAsia="en-US"/>
        </w:rPr>
      </w:pPr>
    </w:p>
    <w:p w:rsidR="009B72FE" w:rsidRDefault="009B72FE" w:rsidP="009B72FE">
      <w:pPr>
        <w:tabs>
          <w:tab w:val="left" w:pos="5100"/>
        </w:tabs>
        <w:jc w:val="center"/>
        <w:rPr>
          <w:u w:val="single"/>
          <w:lang w:eastAsia="en-US"/>
        </w:rPr>
      </w:pPr>
    </w:p>
    <w:p w:rsidR="009B72FE" w:rsidRDefault="009B72FE" w:rsidP="009B72FE">
      <w:pPr>
        <w:tabs>
          <w:tab w:val="left" w:pos="5100"/>
        </w:tabs>
        <w:jc w:val="center"/>
        <w:rPr>
          <w:u w:val="single"/>
          <w:lang w:eastAsia="en-US"/>
        </w:rPr>
      </w:pPr>
    </w:p>
    <w:p w:rsidR="009B72FE" w:rsidRPr="000B2A32" w:rsidRDefault="009B72FE" w:rsidP="009B72FE">
      <w:pPr>
        <w:tabs>
          <w:tab w:val="left" w:pos="5100"/>
        </w:tabs>
        <w:jc w:val="center"/>
        <w:rPr>
          <w:u w:val="single"/>
          <w:lang w:eastAsia="en-US"/>
        </w:rPr>
      </w:pPr>
    </w:p>
    <w:p w:rsidR="009B72FE" w:rsidRPr="00EE6318" w:rsidRDefault="009B72FE" w:rsidP="009B72FE">
      <w:pPr>
        <w:tabs>
          <w:tab w:val="left" w:pos="5100"/>
        </w:tabs>
        <w:jc w:val="center"/>
        <w:rPr>
          <w:u w:val="single"/>
          <w:lang w:eastAsia="en-US"/>
        </w:rPr>
      </w:pPr>
      <w:r w:rsidRPr="00EE6318">
        <w:rPr>
          <w:u w:val="single"/>
          <w:lang w:eastAsia="en-US"/>
        </w:rPr>
        <w:t>______________________________________</w:t>
      </w:r>
      <w:r w:rsidRPr="00EE6318">
        <w:rPr>
          <w:u w:val="single"/>
          <w:lang w:eastAsia="en-US"/>
        </w:rPr>
        <w:br/>
        <w:t>Datum a podpis</w:t>
      </w:r>
    </w:p>
    <w:p w:rsidR="00DC240C" w:rsidRDefault="00DC240C"/>
    <w:sectPr w:rsidR="00DC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3D8"/>
    <w:multiLevelType w:val="hybridMultilevel"/>
    <w:tmpl w:val="C28055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E"/>
    <w:rsid w:val="00161A6E"/>
    <w:rsid w:val="00421572"/>
    <w:rsid w:val="007270BE"/>
    <w:rsid w:val="009B72FE"/>
    <w:rsid w:val="00D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2F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2F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Ondřej</dc:creator>
  <cp:lastModifiedBy>Šťastný Ondřej</cp:lastModifiedBy>
  <cp:revision>2</cp:revision>
  <dcterms:created xsi:type="dcterms:W3CDTF">2017-01-02T14:58:00Z</dcterms:created>
  <dcterms:modified xsi:type="dcterms:W3CDTF">2017-01-02T15:00:00Z</dcterms:modified>
</cp:coreProperties>
</file>