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BE" w:rsidRPr="00263BFB" w:rsidRDefault="007F0BBE" w:rsidP="0040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a hodnocení radiační mimořádné události</w:t>
      </w:r>
    </w:p>
    <w:p w:rsidR="00E61C0C" w:rsidRPr="00E61C0C" w:rsidRDefault="00E61C0C" w:rsidP="00E61C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Datum vypracování:</w:t>
      </w: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ab/>
      </w:r>
      <w:r w:rsidRPr="00CC68B1">
        <w:rPr>
          <w:rFonts w:ascii="Times New Roman" w:hAnsi="Times New Roman"/>
          <w:b/>
          <w:color w:val="FF0000"/>
          <w:sz w:val="24"/>
          <w:szCs w:val="24"/>
          <w:highlight w:val="white"/>
        </w:rPr>
        <w:t>doplňte</w:t>
      </w:r>
    </w:p>
    <w:p w:rsidR="00E61C0C" w:rsidRPr="00E61C0C" w:rsidRDefault="00E61C0C" w:rsidP="00E61C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E61C0C" w:rsidRPr="00E61C0C" w:rsidRDefault="00E61C0C" w:rsidP="00E61C0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1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Identifikační údaje držitele povolení: </w:t>
      </w:r>
    </w:p>
    <w:p w:rsidR="00E61C0C" w:rsidRPr="00E61C0C" w:rsidRDefault="00E61C0C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Název:</w:t>
      </w:r>
      <w:r w:rsidRPr="00E61C0C">
        <w:rPr>
          <w:b/>
          <w:bCs/>
          <w:i/>
          <w:sz w:val="24"/>
          <w:szCs w:val="24"/>
        </w:rPr>
        <w:tab/>
      </w:r>
      <w:r w:rsidR="006664B8">
        <w:rPr>
          <w:b/>
          <w:bCs/>
          <w:i/>
          <w:sz w:val="24"/>
          <w:szCs w:val="24"/>
        </w:rPr>
        <w:tab/>
      </w:r>
      <w:r w:rsidR="006664B8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  <w:r w:rsidRPr="00E61C0C">
        <w:rPr>
          <w:b/>
          <w:bCs/>
          <w:i/>
          <w:sz w:val="24"/>
          <w:szCs w:val="24"/>
        </w:rPr>
        <w:tab/>
      </w:r>
      <w:r w:rsidRPr="00E61C0C">
        <w:rPr>
          <w:b/>
          <w:bCs/>
          <w:i/>
          <w:sz w:val="24"/>
          <w:szCs w:val="24"/>
        </w:rPr>
        <w:tab/>
      </w:r>
    </w:p>
    <w:p w:rsidR="00E61C0C" w:rsidRPr="00E61C0C" w:rsidRDefault="00E61C0C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Sídlo:</w:t>
      </w:r>
      <w:r w:rsidRPr="00E61C0C">
        <w:rPr>
          <w:b/>
          <w:bCs/>
          <w:i/>
          <w:sz w:val="24"/>
          <w:szCs w:val="24"/>
        </w:rPr>
        <w:tab/>
      </w:r>
      <w:r w:rsidR="006664B8">
        <w:rPr>
          <w:b/>
          <w:bCs/>
          <w:i/>
          <w:sz w:val="24"/>
          <w:szCs w:val="24"/>
        </w:rPr>
        <w:tab/>
      </w:r>
      <w:r w:rsidR="006664B8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  <w:r w:rsidRPr="00E61C0C">
        <w:rPr>
          <w:b/>
          <w:bCs/>
          <w:i/>
          <w:sz w:val="24"/>
          <w:szCs w:val="24"/>
        </w:rPr>
        <w:tab/>
      </w:r>
      <w:r w:rsidRPr="00E61C0C">
        <w:rPr>
          <w:b/>
          <w:bCs/>
          <w:i/>
          <w:sz w:val="24"/>
          <w:szCs w:val="24"/>
        </w:rPr>
        <w:tab/>
      </w:r>
    </w:p>
    <w:p w:rsidR="00E61C0C" w:rsidRPr="00E61C0C" w:rsidRDefault="00E61C0C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Identifikační číslo:</w:t>
      </w:r>
      <w:r w:rsidRPr="00E61C0C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</w:p>
    <w:p w:rsidR="00E61C0C" w:rsidRPr="00CC68B1" w:rsidRDefault="00E61C0C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 xml:space="preserve">Adresa pracoviště: </w:t>
      </w:r>
      <w:r w:rsidRPr="00E61C0C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</w:p>
    <w:p w:rsidR="00E61C0C" w:rsidRPr="00E61C0C" w:rsidRDefault="00E61C0C" w:rsidP="00E61C0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Používaný zdroj ionizujícího záření: </w:t>
      </w:r>
      <w:r w:rsidRPr="00E61C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skiagrafické stacionární zařízení</w:t>
      </w:r>
    </w:p>
    <w:p w:rsidR="00E61C0C" w:rsidRDefault="00E61C0C" w:rsidP="00407C70">
      <w:pPr>
        <w:pStyle w:val="Seznam"/>
        <w:spacing w:before="0"/>
        <w:ind w:left="0" w:firstLine="284"/>
        <w:rPr>
          <w:sz w:val="24"/>
          <w:szCs w:val="24"/>
        </w:rPr>
      </w:pPr>
    </w:p>
    <w:p w:rsidR="007F0BBE" w:rsidRPr="007F0BBE" w:rsidRDefault="007F0BBE" w:rsidP="00407C70">
      <w:pPr>
        <w:pStyle w:val="Seznam"/>
        <w:spacing w:before="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V radiodiagnostice může dojít pouze k radiační mimořádné události prvního stupně typu </w:t>
      </w:r>
      <w:r w:rsidRPr="007F0BBE">
        <w:rPr>
          <w:sz w:val="24"/>
          <w:szCs w:val="24"/>
        </w:rPr>
        <w:t>vniknutí nepovolaných osob přes zábrany do sledovaného pásma a jejich následné ozáření přímým svazkem tak, že budou přesaženy obecné limity.</w:t>
      </w:r>
    </w:p>
    <w:p w:rsidR="007F0BBE" w:rsidRPr="007F0BBE" w:rsidRDefault="007F0BBE" w:rsidP="00407C70">
      <w:pPr>
        <w:pStyle w:val="Seznam"/>
        <w:spacing w:before="0"/>
        <w:ind w:left="0" w:firstLine="284"/>
        <w:rPr>
          <w:sz w:val="24"/>
          <w:szCs w:val="24"/>
        </w:rPr>
      </w:pPr>
      <w:r w:rsidRPr="007F0BBE">
        <w:rPr>
          <w:sz w:val="24"/>
          <w:szCs w:val="24"/>
        </w:rPr>
        <w:t xml:space="preserve">Pravděpodobnost </w:t>
      </w:r>
      <w:r>
        <w:rPr>
          <w:sz w:val="24"/>
          <w:szCs w:val="24"/>
        </w:rPr>
        <w:t>takové</w:t>
      </w:r>
      <w:r w:rsidRPr="007F0BBE">
        <w:rPr>
          <w:sz w:val="24"/>
          <w:szCs w:val="24"/>
        </w:rPr>
        <w:t xml:space="preserve"> události je velmi nízká.</w:t>
      </w:r>
    </w:p>
    <w:p w:rsidR="007F0BBE" w:rsidRDefault="007F0BBE" w:rsidP="00407C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385" w:rsidRPr="00263BFB" w:rsidRDefault="00263BFB" w:rsidP="00407C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FB">
        <w:rPr>
          <w:rFonts w:ascii="Times New Roman" w:hAnsi="Times New Roman" w:cs="Times New Roman"/>
          <w:b/>
          <w:sz w:val="28"/>
          <w:szCs w:val="28"/>
        </w:rPr>
        <w:lastRenderedPageBreak/>
        <w:t>Vnitřní havarijní plán</w:t>
      </w:r>
    </w:p>
    <w:p w:rsidR="006664B8" w:rsidRPr="00E61C0C" w:rsidRDefault="006664B8" w:rsidP="006664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Datum vypracování:</w:t>
      </w: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ab/>
      </w:r>
      <w:r w:rsidRPr="00CC68B1">
        <w:rPr>
          <w:rFonts w:ascii="Times New Roman" w:hAnsi="Times New Roman"/>
          <w:b/>
          <w:color w:val="FF0000"/>
          <w:sz w:val="24"/>
          <w:szCs w:val="24"/>
          <w:highlight w:val="white"/>
        </w:rPr>
        <w:t>doplňte</w:t>
      </w:r>
    </w:p>
    <w:p w:rsidR="006664B8" w:rsidRPr="00E61C0C" w:rsidRDefault="006664B8" w:rsidP="006664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6664B8" w:rsidRPr="00E61C0C" w:rsidRDefault="006664B8" w:rsidP="006664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bookmarkStart w:id="0" w:name="_GoBack"/>
      <w:bookmarkEnd w:id="0"/>
      <w:r w:rsidRPr="00E61C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Identifikační údaje držitele povolení: </w:t>
      </w:r>
    </w:p>
    <w:p w:rsidR="006664B8" w:rsidRPr="00E61C0C" w:rsidRDefault="006664B8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Název:</w:t>
      </w:r>
      <w:r w:rsidRPr="00E61C0C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  <w:r w:rsidRPr="00E61C0C">
        <w:rPr>
          <w:b/>
          <w:bCs/>
          <w:i/>
          <w:sz w:val="24"/>
          <w:szCs w:val="24"/>
        </w:rPr>
        <w:tab/>
      </w:r>
      <w:r w:rsidRPr="00E61C0C">
        <w:rPr>
          <w:b/>
          <w:bCs/>
          <w:i/>
          <w:sz w:val="24"/>
          <w:szCs w:val="24"/>
        </w:rPr>
        <w:tab/>
      </w:r>
    </w:p>
    <w:p w:rsidR="006664B8" w:rsidRPr="00E61C0C" w:rsidRDefault="006664B8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Sídlo:</w:t>
      </w:r>
      <w:r w:rsidRPr="00E61C0C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  <w:r w:rsidRPr="00E61C0C">
        <w:rPr>
          <w:b/>
          <w:bCs/>
          <w:i/>
          <w:sz w:val="24"/>
          <w:szCs w:val="24"/>
        </w:rPr>
        <w:tab/>
      </w:r>
      <w:r w:rsidRPr="00E61C0C">
        <w:rPr>
          <w:b/>
          <w:bCs/>
          <w:i/>
          <w:sz w:val="24"/>
          <w:szCs w:val="24"/>
        </w:rPr>
        <w:tab/>
      </w:r>
    </w:p>
    <w:p w:rsidR="006664B8" w:rsidRPr="00E61C0C" w:rsidRDefault="006664B8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>Identifikační číslo:</w:t>
      </w:r>
      <w:r w:rsidRPr="00E61C0C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</w:p>
    <w:p w:rsidR="006664B8" w:rsidRPr="00CC68B1" w:rsidRDefault="006664B8" w:rsidP="006664B8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</w:tabs>
        <w:spacing w:after="0"/>
        <w:rPr>
          <w:b/>
          <w:bCs/>
          <w:i/>
          <w:sz w:val="24"/>
          <w:szCs w:val="24"/>
        </w:rPr>
      </w:pPr>
      <w:r w:rsidRPr="00E61C0C">
        <w:rPr>
          <w:b/>
          <w:bCs/>
          <w:i/>
          <w:sz w:val="24"/>
          <w:szCs w:val="24"/>
        </w:rPr>
        <w:t xml:space="preserve">Adresa pracoviště: </w:t>
      </w:r>
      <w:r w:rsidRPr="00E61C0C">
        <w:rPr>
          <w:b/>
          <w:bCs/>
          <w:i/>
          <w:sz w:val="24"/>
          <w:szCs w:val="24"/>
        </w:rPr>
        <w:tab/>
      </w:r>
      <w:r w:rsidRPr="00CC68B1">
        <w:rPr>
          <w:b/>
          <w:color w:val="FF0000"/>
          <w:sz w:val="24"/>
          <w:szCs w:val="24"/>
          <w:highlight w:val="white"/>
        </w:rPr>
        <w:t>doplňte</w:t>
      </w:r>
    </w:p>
    <w:p w:rsidR="006664B8" w:rsidRPr="00E61C0C" w:rsidRDefault="006664B8" w:rsidP="006664B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E61C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Používaný zdroj ionizujícího záření: </w:t>
      </w:r>
      <w:r w:rsidRPr="00E61C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skiagrafické stacionární zařízení</w:t>
      </w:r>
    </w:p>
    <w:p w:rsidR="006664B8" w:rsidRDefault="006664B8" w:rsidP="006664B8">
      <w:pPr>
        <w:pStyle w:val="Seznam"/>
        <w:spacing w:before="0"/>
        <w:ind w:left="0" w:firstLine="284"/>
        <w:rPr>
          <w:sz w:val="24"/>
          <w:szCs w:val="24"/>
        </w:rPr>
      </w:pPr>
    </w:p>
    <w:p w:rsidR="00263BFB" w:rsidRPr="004B10B6" w:rsidRDefault="00407C70" w:rsidP="00407C7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B10B6" w:rsidRPr="004B10B6">
        <w:rPr>
          <w:rFonts w:ascii="Times New Roman" w:hAnsi="Times New Roman" w:cs="Times New Roman"/>
          <w:b/>
          <w:color w:val="000000"/>
          <w:sz w:val="24"/>
          <w:szCs w:val="24"/>
        </w:rPr>
        <w:t>. O</w:t>
      </w:r>
      <w:r w:rsidR="00263BFB" w:rsidRPr="004B10B6">
        <w:rPr>
          <w:rFonts w:ascii="Times New Roman" w:hAnsi="Times New Roman" w:cs="Times New Roman"/>
          <w:b/>
          <w:color w:val="000000"/>
          <w:sz w:val="24"/>
          <w:szCs w:val="24"/>
        </w:rPr>
        <w:t>dpovědné osoby</w:t>
      </w:r>
    </w:p>
    <w:p w:rsidR="004C554F" w:rsidRDefault="00C05B4C" w:rsidP="0040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</w:t>
      </w:r>
      <w:r w:rsidR="004C554F"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</w:t>
      </w:r>
      <w:r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ou</w:t>
      </w:r>
      <w:r w:rsidR="004C554F"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určen</w:t>
      </w:r>
      <w:r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ou</w:t>
      </w:r>
      <w:r w:rsidR="004C554F"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k řízení odezvy</w:t>
      </w:r>
      <w:r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je</w:t>
      </w:r>
      <w:r w:rsidR="00407C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07C70"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  <w:r w:rsidR="009F1318"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tel. č.</w:t>
      </w:r>
      <w:r w:rsidR="00407C7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07C70"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  <w:r w:rsidR="009F1318" w:rsidRPr="00EC14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email </w:t>
      </w:r>
      <w:r w:rsidR="00407C70"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</w:p>
    <w:p w:rsidR="007860ED" w:rsidRPr="004B10B6" w:rsidRDefault="007860ED" w:rsidP="00407C70">
      <w:pPr>
        <w:pStyle w:val="Zkladntext"/>
        <w:tabs>
          <w:tab w:val="clear" w:pos="2552"/>
          <w:tab w:val="clear" w:pos="3969"/>
          <w:tab w:val="clear" w:pos="5387"/>
          <w:tab w:val="clear" w:pos="6804"/>
          <w:tab w:val="clear" w:pos="8222"/>
          <w:tab w:val="left" w:pos="284"/>
        </w:tabs>
        <w:spacing w:after="0"/>
        <w:ind w:left="357"/>
        <w:jc w:val="both"/>
        <w:rPr>
          <w:sz w:val="24"/>
          <w:szCs w:val="24"/>
        </w:rPr>
      </w:pPr>
    </w:p>
    <w:p w:rsidR="00E125E6" w:rsidRPr="004B10B6" w:rsidRDefault="00407C70" w:rsidP="00407C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10B6" w:rsidRPr="004B10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25E6" w:rsidRPr="004B10B6">
        <w:rPr>
          <w:rFonts w:ascii="Times New Roman" w:hAnsi="Times New Roman" w:cs="Times New Roman"/>
          <w:b/>
          <w:sz w:val="24"/>
          <w:szCs w:val="24"/>
        </w:rPr>
        <w:t>Zásahov</w:t>
      </w:r>
      <w:r w:rsidR="00263BFB" w:rsidRPr="004B10B6">
        <w:rPr>
          <w:rFonts w:ascii="Times New Roman" w:hAnsi="Times New Roman" w:cs="Times New Roman"/>
          <w:b/>
          <w:sz w:val="24"/>
          <w:szCs w:val="24"/>
        </w:rPr>
        <w:t>é</w:t>
      </w:r>
      <w:r w:rsidR="00E125E6" w:rsidRPr="004B10B6">
        <w:rPr>
          <w:rFonts w:ascii="Times New Roman" w:hAnsi="Times New Roman" w:cs="Times New Roman"/>
          <w:b/>
          <w:sz w:val="24"/>
          <w:szCs w:val="24"/>
        </w:rPr>
        <w:t xml:space="preserve"> instrukce</w:t>
      </w:r>
    </w:p>
    <w:p w:rsidR="00263BFB" w:rsidRPr="004B10B6" w:rsidRDefault="00C0058E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>
        <w:rPr>
          <w:sz w:val="24"/>
          <w:szCs w:val="24"/>
        </w:rPr>
        <w:t>r</w:t>
      </w:r>
      <w:r w:rsidR="00263BFB" w:rsidRPr="004B10B6">
        <w:rPr>
          <w:sz w:val="24"/>
          <w:szCs w:val="24"/>
        </w:rPr>
        <w:t>adiologický asistent vyhodnotí, zda došlo k ozáření nepovol</w:t>
      </w:r>
      <w:r w:rsidR="008230BA">
        <w:rPr>
          <w:sz w:val="24"/>
          <w:szCs w:val="24"/>
        </w:rPr>
        <w:t>a</w:t>
      </w:r>
      <w:r w:rsidR="00263BFB" w:rsidRPr="004B10B6">
        <w:rPr>
          <w:sz w:val="24"/>
          <w:szCs w:val="24"/>
        </w:rPr>
        <w:t>né osoby</w:t>
      </w:r>
      <w:r w:rsidR="006361D9">
        <w:rPr>
          <w:sz w:val="24"/>
          <w:szCs w:val="24"/>
        </w:rPr>
        <w:t xml:space="preserve"> přímým svazkem a k překročení limitů</w:t>
      </w:r>
    </w:p>
    <w:p w:rsidR="00263BFB" w:rsidRPr="004B10B6" w:rsidRDefault="006361D9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pokud k tomu došlo, </w:t>
      </w:r>
      <w:r w:rsidR="00263BFB" w:rsidRPr="004B10B6">
        <w:rPr>
          <w:sz w:val="24"/>
          <w:szCs w:val="24"/>
        </w:rPr>
        <w:t>vznik mimořádné události oznám</w:t>
      </w:r>
      <w:r w:rsidR="00D70BA5">
        <w:rPr>
          <w:sz w:val="24"/>
          <w:szCs w:val="24"/>
        </w:rPr>
        <w:t>í</w:t>
      </w:r>
      <w:r w:rsidR="00263BFB" w:rsidRPr="004B10B6">
        <w:rPr>
          <w:sz w:val="24"/>
          <w:szCs w:val="24"/>
        </w:rPr>
        <w:t xml:space="preserve"> osobě určené k řízení odezvy a dohlížející osobě</w:t>
      </w:r>
    </w:p>
    <w:p w:rsidR="00263BFB" w:rsidRPr="004B10B6" w:rsidRDefault="00263BFB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4B10B6">
        <w:rPr>
          <w:sz w:val="24"/>
          <w:szCs w:val="24"/>
        </w:rPr>
        <w:t xml:space="preserve">osoba určená k řízení odezvy nebo dohlížející osoba zajistí vyhodnocení radiační situace a rozhodne o </w:t>
      </w:r>
      <w:r w:rsidR="00CE3B2E">
        <w:rPr>
          <w:sz w:val="24"/>
          <w:szCs w:val="24"/>
        </w:rPr>
        <w:t>preventivním opatření, aby se situace nemohla opakovat</w:t>
      </w:r>
    </w:p>
    <w:p w:rsidR="00263BFB" w:rsidRPr="004B10B6" w:rsidRDefault="00263BFB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4B10B6">
        <w:rPr>
          <w:sz w:val="24"/>
          <w:szCs w:val="24"/>
        </w:rPr>
        <w:t xml:space="preserve">v případě podezření na </w:t>
      </w:r>
      <w:r w:rsidR="004365D8">
        <w:rPr>
          <w:sz w:val="24"/>
          <w:szCs w:val="24"/>
        </w:rPr>
        <w:t xml:space="preserve">nadlimitní </w:t>
      </w:r>
      <w:r w:rsidRPr="004B10B6">
        <w:rPr>
          <w:sz w:val="24"/>
          <w:szCs w:val="24"/>
        </w:rPr>
        <w:t>ozáření osoby, zajistí osoba určená k řízení odezvy nebo dohlížející osoba výpočet efektivní dávky ozářené osoby a po  vyhodnocení závažnosti ozáření rozhodne o dalším postupu</w:t>
      </w:r>
    </w:p>
    <w:p w:rsidR="00263BFB" w:rsidRPr="004B10B6" w:rsidRDefault="00263BFB" w:rsidP="00407C70">
      <w:pPr>
        <w:pStyle w:val="Zkladntext"/>
        <w:tabs>
          <w:tab w:val="left" w:pos="567"/>
        </w:tabs>
        <w:spacing w:after="0"/>
        <w:ind w:left="720"/>
        <w:rPr>
          <w:b/>
          <w:sz w:val="24"/>
          <w:szCs w:val="24"/>
          <w:u w:val="single"/>
        </w:rPr>
      </w:pPr>
    </w:p>
    <w:p w:rsidR="002429B4" w:rsidRPr="00407C70" w:rsidRDefault="00407C70" w:rsidP="00407C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29B4" w:rsidRPr="00407C70">
        <w:rPr>
          <w:rFonts w:ascii="Times New Roman" w:hAnsi="Times New Roman" w:cs="Times New Roman"/>
          <w:b/>
          <w:sz w:val="24"/>
          <w:szCs w:val="24"/>
        </w:rPr>
        <w:t>. Dokumentování činnosti při mimořádné události</w:t>
      </w:r>
    </w:p>
    <w:p w:rsidR="002429B4" w:rsidRPr="002429B4" w:rsidRDefault="00C0058E" w:rsidP="00407C70">
      <w:pPr>
        <w:pStyle w:val="Seznam"/>
        <w:spacing w:before="0"/>
        <w:ind w:left="0" w:firstLine="284"/>
        <w:rPr>
          <w:sz w:val="24"/>
          <w:szCs w:val="24"/>
        </w:rPr>
      </w:pPr>
      <w:r>
        <w:rPr>
          <w:sz w:val="24"/>
          <w:szCs w:val="24"/>
        </w:rPr>
        <w:t>O</w:t>
      </w:r>
      <w:r w:rsidR="002429B4" w:rsidRPr="002429B4">
        <w:rPr>
          <w:sz w:val="24"/>
          <w:szCs w:val="24"/>
        </w:rPr>
        <w:t xml:space="preserve">soba určená k řízení odezvy nebo dohlížející osoba </w:t>
      </w:r>
      <w:r w:rsidRPr="002429B4">
        <w:rPr>
          <w:sz w:val="24"/>
          <w:szCs w:val="24"/>
        </w:rPr>
        <w:t xml:space="preserve">vypracuje </w:t>
      </w:r>
      <w:r w:rsidR="002429B4" w:rsidRPr="002429B4">
        <w:rPr>
          <w:sz w:val="24"/>
          <w:szCs w:val="24"/>
        </w:rPr>
        <w:t xml:space="preserve">protokol o vzniku a průběhu mimořádné události, který musí obsahovat: </w:t>
      </w:r>
    </w:p>
    <w:p w:rsidR="002429B4" w:rsidRPr="002429B4" w:rsidRDefault="002429B4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2429B4">
        <w:rPr>
          <w:sz w:val="24"/>
          <w:szCs w:val="24"/>
        </w:rPr>
        <w:t>datum a čas vzniku mimořádné události</w:t>
      </w:r>
    </w:p>
    <w:p w:rsidR="002429B4" w:rsidRPr="002429B4" w:rsidRDefault="002429B4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2429B4">
        <w:rPr>
          <w:sz w:val="24"/>
          <w:szCs w:val="24"/>
        </w:rPr>
        <w:t xml:space="preserve">osoby, které byly při mimořádné události </w:t>
      </w:r>
      <w:r w:rsidR="00CE3B2E">
        <w:rPr>
          <w:sz w:val="24"/>
          <w:szCs w:val="24"/>
        </w:rPr>
        <w:t xml:space="preserve">nadlimitně </w:t>
      </w:r>
      <w:r w:rsidRPr="002429B4">
        <w:rPr>
          <w:sz w:val="24"/>
          <w:szCs w:val="24"/>
        </w:rPr>
        <w:t xml:space="preserve">ozářeny, </w:t>
      </w:r>
      <w:r w:rsidR="004365D8">
        <w:rPr>
          <w:sz w:val="24"/>
          <w:szCs w:val="24"/>
        </w:rPr>
        <w:t xml:space="preserve">a způsob </w:t>
      </w:r>
      <w:r w:rsidRPr="002429B4">
        <w:rPr>
          <w:sz w:val="24"/>
          <w:szCs w:val="24"/>
        </w:rPr>
        <w:t xml:space="preserve">jejich </w:t>
      </w:r>
      <w:r w:rsidR="004365D8">
        <w:rPr>
          <w:sz w:val="24"/>
          <w:szCs w:val="24"/>
        </w:rPr>
        <w:t>ozáření</w:t>
      </w:r>
      <w:r w:rsidRPr="002429B4">
        <w:rPr>
          <w:sz w:val="24"/>
          <w:szCs w:val="24"/>
        </w:rPr>
        <w:t xml:space="preserve"> </w:t>
      </w:r>
    </w:p>
    <w:p w:rsidR="002429B4" w:rsidRPr="002429B4" w:rsidRDefault="002429B4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2429B4">
        <w:rPr>
          <w:sz w:val="24"/>
          <w:szCs w:val="24"/>
        </w:rPr>
        <w:t>odhad dávky, kterou obdržel</w:t>
      </w:r>
      <w:r w:rsidR="004365D8">
        <w:rPr>
          <w:sz w:val="24"/>
          <w:szCs w:val="24"/>
        </w:rPr>
        <w:t>y</w:t>
      </w:r>
      <w:r w:rsidRPr="002429B4">
        <w:rPr>
          <w:sz w:val="24"/>
          <w:szCs w:val="24"/>
        </w:rPr>
        <w:t xml:space="preserve"> osoby při mimořádné události</w:t>
      </w:r>
    </w:p>
    <w:p w:rsidR="002429B4" w:rsidRPr="002429B4" w:rsidRDefault="002429B4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2429B4">
        <w:rPr>
          <w:sz w:val="24"/>
          <w:szCs w:val="24"/>
        </w:rPr>
        <w:t>příčiny vzniku mimořádné události a posouzení závažnosti mimořádné události</w:t>
      </w:r>
    </w:p>
    <w:p w:rsidR="002429B4" w:rsidRPr="002429B4" w:rsidRDefault="002429B4" w:rsidP="00407C70">
      <w:pPr>
        <w:pStyle w:val="Seznam"/>
        <w:numPr>
          <w:ilvl w:val="0"/>
          <w:numId w:val="13"/>
        </w:numPr>
        <w:spacing w:before="0"/>
        <w:ind w:left="641" w:hanging="357"/>
        <w:rPr>
          <w:sz w:val="24"/>
          <w:szCs w:val="24"/>
        </w:rPr>
      </w:pPr>
      <w:r w:rsidRPr="002429B4">
        <w:rPr>
          <w:sz w:val="24"/>
          <w:szCs w:val="24"/>
        </w:rPr>
        <w:t>návrh opatření ke snížení možnosti vzniku mimořádné události</w:t>
      </w:r>
    </w:p>
    <w:p w:rsidR="00121DF8" w:rsidRDefault="002429B4" w:rsidP="00407C70">
      <w:pPr>
        <w:pStyle w:val="Zkladntextodsazen"/>
        <w:spacing w:before="0" w:after="0"/>
        <w:ind w:left="0" w:firstLine="283"/>
        <w:rPr>
          <w:rFonts w:ascii="Times New Roman" w:hAnsi="Times New Roman"/>
          <w:sz w:val="24"/>
        </w:rPr>
      </w:pPr>
      <w:r w:rsidRPr="002429B4">
        <w:rPr>
          <w:rFonts w:ascii="Times New Roman" w:hAnsi="Times New Roman"/>
          <w:sz w:val="24"/>
        </w:rPr>
        <w:t>Protokol podepíše osoba určená k řízení odezvy nebo dohlížející osoba. Tento protokol bude evidován a archivován po dobu 5 let od data vyhlášení mimořádné události. Kopie protokolu o mimořádné události bude do 1 měsíce předl</w:t>
      </w:r>
      <w:r w:rsidR="0008283F">
        <w:rPr>
          <w:rFonts w:ascii="Times New Roman" w:hAnsi="Times New Roman"/>
          <w:sz w:val="24"/>
        </w:rPr>
        <w:t>ožena Regionálnímu centru SÚJB:</w:t>
      </w:r>
    </w:p>
    <w:p w:rsidR="00D90C5B" w:rsidRPr="00121DF8" w:rsidRDefault="00D90C5B" w:rsidP="00D90C5B">
      <w:pPr>
        <w:tabs>
          <w:tab w:val="left" w:pos="851"/>
          <w:tab w:val="left" w:pos="1276"/>
          <w:tab w:val="left" w:pos="4253"/>
          <w:tab w:val="left" w:pos="5387"/>
          <w:tab w:val="left" w:pos="65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DF8">
        <w:rPr>
          <w:rFonts w:ascii="Times New Roman" w:hAnsi="Times New Roman" w:cs="Times New Roman"/>
          <w:sz w:val="24"/>
          <w:szCs w:val="24"/>
        </w:rPr>
        <w:tab/>
      </w:r>
      <w:r w:rsidRPr="00121DF8">
        <w:rPr>
          <w:rFonts w:ascii="Times New Roman" w:hAnsi="Times New Roman" w:cs="Times New Roman"/>
          <w:b/>
          <w:sz w:val="24"/>
          <w:szCs w:val="24"/>
        </w:rPr>
        <w:t>Státní úřad pro jadernou bezpečnost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1DF8">
        <w:rPr>
          <w:rFonts w:ascii="Times New Roman" w:hAnsi="Times New Roman" w:cs="Times New Roman"/>
          <w:b/>
          <w:sz w:val="24"/>
          <w:szCs w:val="24"/>
        </w:rPr>
        <w:t xml:space="preserve">Regionální centrum </w:t>
      </w:r>
      <w:r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</w:p>
    <w:p w:rsidR="00D90C5B" w:rsidRPr="00121DF8" w:rsidRDefault="00D90C5B" w:rsidP="00D90C5B">
      <w:pPr>
        <w:tabs>
          <w:tab w:val="left" w:pos="851"/>
          <w:tab w:val="left" w:pos="1276"/>
          <w:tab w:val="left" w:pos="4253"/>
          <w:tab w:val="left" w:pos="5387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DF8">
        <w:rPr>
          <w:rFonts w:ascii="Times New Roman" w:hAnsi="Times New Roman" w:cs="Times New Roman"/>
          <w:b/>
          <w:sz w:val="24"/>
          <w:szCs w:val="24"/>
        </w:rPr>
        <w:tab/>
      </w:r>
      <w:r w:rsidRPr="00121DF8">
        <w:rPr>
          <w:rFonts w:ascii="Times New Roman" w:hAnsi="Times New Roman" w:cs="Times New Roman"/>
          <w:sz w:val="24"/>
          <w:szCs w:val="24"/>
        </w:rPr>
        <w:t xml:space="preserve">adresa: </w:t>
      </w:r>
      <w:r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  <w:r w:rsidRPr="00121DF8">
        <w:rPr>
          <w:rFonts w:ascii="Times New Roman" w:hAnsi="Times New Roman" w:cs="Times New Roman"/>
          <w:sz w:val="24"/>
          <w:szCs w:val="24"/>
        </w:rPr>
        <w:tab/>
      </w:r>
    </w:p>
    <w:p w:rsidR="00D90C5B" w:rsidRDefault="00D90C5B" w:rsidP="00D90C5B">
      <w:pPr>
        <w:tabs>
          <w:tab w:val="left" w:pos="851"/>
          <w:tab w:val="left" w:pos="1276"/>
          <w:tab w:val="left" w:pos="4253"/>
          <w:tab w:val="left" w:pos="5387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DF8">
        <w:rPr>
          <w:rFonts w:ascii="Times New Roman" w:hAnsi="Times New Roman" w:cs="Times New Roman"/>
          <w:sz w:val="24"/>
          <w:szCs w:val="24"/>
        </w:rPr>
        <w:tab/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  <w:r w:rsidRPr="00121DF8">
        <w:rPr>
          <w:rFonts w:ascii="Times New Roman" w:hAnsi="Times New Roman" w:cs="Times New Roman"/>
          <w:sz w:val="24"/>
          <w:szCs w:val="24"/>
        </w:rPr>
        <w:tab/>
      </w:r>
      <w:r w:rsidRPr="00121DF8">
        <w:rPr>
          <w:rFonts w:ascii="Times New Roman" w:hAnsi="Times New Roman" w:cs="Times New Roman"/>
          <w:sz w:val="24"/>
          <w:szCs w:val="24"/>
        </w:rPr>
        <w:tab/>
      </w:r>
    </w:p>
    <w:p w:rsidR="00D90C5B" w:rsidRPr="00121DF8" w:rsidRDefault="00D90C5B" w:rsidP="00D90C5B">
      <w:pPr>
        <w:tabs>
          <w:tab w:val="left" w:pos="851"/>
          <w:tab w:val="left" w:pos="1276"/>
          <w:tab w:val="left" w:pos="4253"/>
          <w:tab w:val="left" w:pos="5387"/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1DF8">
        <w:rPr>
          <w:rFonts w:ascii="Times New Roman" w:hAnsi="Times New Roman" w:cs="Times New Roman"/>
          <w:sz w:val="24"/>
          <w:szCs w:val="24"/>
        </w:rPr>
        <w:tab/>
        <w:t>tel/fax: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70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doplňte</w:t>
      </w:r>
      <w:r w:rsidRPr="00121DF8">
        <w:rPr>
          <w:rFonts w:ascii="Times New Roman" w:hAnsi="Times New Roman" w:cs="Times New Roman"/>
          <w:sz w:val="24"/>
          <w:szCs w:val="24"/>
        </w:rPr>
        <w:tab/>
      </w:r>
      <w:r w:rsidRPr="00121DF8">
        <w:rPr>
          <w:rFonts w:ascii="Times New Roman" w:hAnsi="Times New Roman" w:cs="Times New Roman"/>
          <w:sz w:val="24"/>
          <w:szCs w:val="24"/>
        </w:rPr>
        <w:tab/>
      </w:r>
    </w:p>
    <w:p w:rsidR="00C0058E" w:rsidRDefault="00C0058E" w:rsidP="00407C70">
      <w:pPr>
        <w:pStyle w:val="Zkladntext"/>
        <w:tabs>
          <w:tab w:val="left" w:pos="567"/>
        </w:tabs>
        <w:spacing w:after="0"/>
        <w:ind w:left="567" w:hanging="567"/>
        <w:rPr>
          <w:b/>
          <w:sz w:val="24"/>
          <w:szCs w:val="24"/>
        </w:rPr>
      </w:pPr>
    </w:p>
    <w:p w:rsidR="00121DF8" w:rsidRPr="00121DF8" w:rsidRDefault="00407C70" w:rsidP="00407C70">
      <w:pPr>
        <w:pStyle w:val="Zkladntext"/>
        <w:tabs>
          <w:tab w:val="left" w:pos="567"/>
        </w:tabs>
        <w:spacing w:after="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21DF8">
        <w:rPr>
          <w:b/>
          <w:sz w:val="24"/>
          <w:szCs w:val="24"/>
        </w:rPr>
        <w:t xml:space="preserve">. </w:t>
      </w:r>
      <w:r w:rsidR="00121DF8" w:rsidRPr="00121DF8">
        <w:rPr>
          <w:b/>
          <w:sz w:val="24"/>
          <w:szCs w:val="24"/>
        </w:rPr>
        <w:t>Technická a organizační opatření k ověřování vnitřního havarijního plánu</w:t>
      </w:r>
    </w:p>
    <w:p w:rsidR="00121DF8" w:rsidRPr="00121DF8" w:rsidRDefault="00121DF8" w:rsidP="00407C70">
      <w:pPr>
        <w:pStyle w:val="Seznam"/>
        <w:spacing w:before="0"/>
        <w:ind w:left="0" w:firstLine="284"/>
        <w:rPr>
          <w:sz w:val="24"/>
          <w:szCs w:val="24"/>
        </w:rPr>
      </w:pPr>
      <w:r w:rsidRPr="00121DF8">
        <w:rPr>
          <w:sz w:val="24"/>
          <w:szCs w:val="24"/>
        </w:rPr>
        <w:t>Pravidelně 1x ročně a dále při každé změně vnitřního havarijního plánu je prováděn</w:t>
      </w:r>
      <w:r w:rsidR="00C0058E">
        <w:rPr>
          <w:sz w:val="24"/>
          <w:szCs w:val="24"/>
        </w:rPr>
        <w:t>o</w:t>
      </w:r>
      <w:r w:rsidRPr="00121DF8">
        <w:rPr>
          <w:sz w:val="24"/>
          <w:szCs w:val="24"/>
        </w:rPr>
        <w:t xml:space="preserve"> školení všech </w:t>
      </w:r>
      <w:r w:rsidR="00407C70">
        <w:rPr>
          <w:sz w:val="24"/>
          <w:szCs w:val="24"/>
        </w:rPr>
        <w:t>radiačních</w:t>
      </w:r>
      <w:r w:rsidRPr="00121DF8">
        <w:rPr>
          <w:sz w:val="24"/>
          <w:szCs w:val="24"/>
        </w:rPr>
        <w:t xml:space="preserve"> pracovníků držitele povolení o zásahových </w:t>
      </w:r>
      <w:r w:rsidR="00C0058E">
        <w:rPr>
          <w:sz w:val="24"/>
          <w:szCs w:val="24"/>
        </w:rPr>
        <w:t>instrukcích</w:t>
      </w:r>
      <w:r w:rsidRPr="00121DF8">
        <w:rPr>
          <w:sz w:val="24"/>
          <w:szCs w:val="24"/>
        </w:rPr>
        <w:t xml:space="preserve"> při mimořádných událostech. Školení provádí osoba určená k řízení odezvy nebo dohlížející osoba. Tato osoba ověřuje znalost vnitřního havarijního plánu zkouškou a o zkoušce provede záznam.</w:t>
      </w:r>
    </w:p>
    <w:p w:rsidR="00121DF8" w:rsidRPr="00121DF8" w:rsidRDefault="00121DF8" w:rsidP="00407C7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21DF8" w:rsidRPr="00121DF8" w:rsidRDefault="00407C70" w:rsidP="00407C70">
      <w:pPr>
        <w:pStyle w:val="Zkladntext"/>
        <w:tabs>
          <w:tab w:val="left" w:pos="567"/>
        </w:tabs>
        <w:spacing w:after="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1DF8">
        <w:rPr>
          <w:b/>
          <w:sz w:val="24"/>
          <w:szCs w:val="24"/>
        </w:rPr>
        <w:t xml:space="preserve">. </w:t>
      </w:r>
      <w:r w:rsidR="00121DF8" w:rsidRPr="00121DF8">
        <w:rPr>
          <w:b/>
          <w:sz w:val="24"/>
          <w:szCs w:val="24"/>
        </w:rPr>
        <w:t>Revize vnitřního havarijního plánu</w:t>
      </w:r>
    </w:p>
    <w:p w:rsidR="007A2DD1" w:rsidRPr="004B10B6" w:rsidRDefault="00121DF8" w:rsidP="00D90C5B">
      <w:pPr>
        <w:pStyle w:val="Seznam"/>
        <w:spacing w:before="0"/>
        <w:ind w:left="0" w:firstLine="284"/>
        <w:rPr>
          <w:sz w:val="24"/>
          <w:szCs w:val="24"/>
        </w:rPr>
      </w:pPr>
      <w:r w:rsidRPr="00121DF8">
        <w:rPr>
          <w:sz w:val="24"/>
          <w:szCs w:val="24"/>
        </w:rPr>
        <w:lastRenderedPageBreak/>
        <w:t xml:space="preserve">Revize vnitřního havarijního plánu se provádí minimálně </w:t>
      </w:r>
      <w:r w:rsidRPr="00953F3B">
        <w:rPr>
          <w:sz w:val="24"/>
          <w:szCs w:val="24"/>
        </w:rPr>
        <w:t>každé 4 roky</w:t>
      </w:r>
      <w:r w:rsidRPr="00121DF8">
        <w:rPr>
          <w:sz w:val="24"/>
          <w:szCs w:val="24"/>
        </w:rPr>
        <w:t>. Dojde-li ke změně podmínek, které mají dopad na zajištění havarijní připravenosti, musí být změna vnitřního havarijního plánu provedena bezodkladně.</w:t>
      </w:r>
    </w:p>
    <w:sectPr w:rsidR="007A2DD1" w:rsidRPr="004B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EDD"/>
    <w:multiLevelType w:val="singleLevel"/>
    <w:tmpl w:val="59C0A2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26236"/>
    <w:multiLevelType w:val="singleLevel"/>
    <w:tmpl w:val="6C86D0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>
    <w:nsid w:val="12E515E8"/>
    <w:multiLevelType w:val="hybridMultilevel"/>
    <w:tmpl w:val="2EB4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E5C"/>
    <w:multiLevelType w:val="hybridMultilevel"/>
    <w:tmpl w:val="06E27DB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8F8"/>
    <w:multiLevelType w:val="hybridMultilevel"/>
    <w:tmpl w:val="3FB8CE48"/>
    <w:lvl w:ilvl="0" w:tplc="B1B0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F79"/>
    <w:multiLevelType w:val="singleLevel"/>
    <w:tmpl w:val="4288B6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6">
    <w:nsid w:val="35A544F6"/>
    <w:multiLevelType w:val="hybridMultilevel"/>
    <w:tmpl w:val="504E323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41BF"/>
    <w:multiLevelType w:val="multilevel"/>
    <w:tmpl w:val="7D2EC3A6"/>
    <w:lvl w:ilvl="0">
      <w:start w:val="1"/>
      <w:numFmt w:val="decimal"/>
      <w:pStyle w:val="Nadpis1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E853BC"/>
    <w:multiLevelType w:val="hybridMultilevel"/>
    <w:tmpl w:val="56544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3036"/>
    <w:multiLevelType w:val="hybridMultilevel"/>
    <w:tmpl w:val="6F848F5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4A8"/>
    <w:multiLevelType w:val="hybridMultilevel"/>
    <w:tmpl w:val="554CBC50"/>
    <w:lvl w:ilvl="0" w:tplc="6C86D02C">
      <w:start w:val="2"/>
      <w:numFmt w:val="bullet"/>
      <w:lvlText w:val="–"/>
      <w:lvlJc w:val="left"/>
      <w:pPr>
        <w:ind w:left="1003" w:hanging="360"/>
      </w:p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7A979B0"/>
    <w:multiLevelType w:val="hybridMultilevel"/>
    <w:tmpl w:val="2BD87D7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27F08"/>
    <w:multiLevelType w:val="singleLevel"/>
    <w:tmpl w:val="32C2C936"/>
    <w:lvl w:ilvl="0">
      <w:start w:val="5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1"/>
    <w:rsid w:val="0008283F"/>
    <w:rsid w:val="000E4FBB"/>
    <w:rsid w:val="00121DF8"/>
    <w:rsid w:val="002429B4"/>
    <w:rsid w:val="00254358"/>
    <w:rsid w:val="00263BFB"/>
    <w:rsid w:val="00286C40"/>
    <w:rsid w:val="002B620B"/>
    <w:rsid w:val="002D3B7F"/>
    <w:rsid w:val="00363FA1"/>
    <w:rsid w:val="00407C70"/>
    <w:rsid w:val="004365D8"/>
    <w:rsid w:val="004B10B6"/>
    <w:rsid w:val="004C554F"/>
    <w:rsid w:val="006361D9"/>
    <w:rsid w:val="006664B8"/>
    <w:rsid w:val="007860ED"/>
    <w:rsid w:val="007A2DD1"/>
    <w:rsid w:val="007F0BBE"/>
    <w:rsid w:val="008230BA"/>
    <w:rsid w:val="008B7123"/>
    <w:rsid w:val="00911FFE"/>
    <w:rsid w:val="00922B57"/>
    <w:rsid w:val="00953F3B"/>
    <w:rsid w:val="00967664"/>
    <w:rsid w:val="009A5B1C"/>
    <w:rsid w:val="009F1318"/>
    <w:rsid w:val="00AF40BE"/>
    <w:rsid w:val="00B91C7A"/>
    <w:rsid w:val="00BA16AC"/>
    <w:rsid w:val="00BF5FE2"/>
    <w:rsid w:val="00C0058E"/>
    <w:rsid w:val="00C05B4C"/>
    <w:rsid w:val="00C06295"/>
    <w:rsid w:val="00C20DAF"/>
    <w:rsid w:val="00CE3B2E"/>
    <w:rsid w:val="00D70BA5"/>
    <w:rsid w:val="00D90C5B"/>
    <w:rsid w:val="00DD3385"/>
    <w:rsid w:val="00E105C2"/>
    <w:rsid w:val="00E125E6"/>
    <w:rsid w:val="00E61C0C"/>
    <w:rsid w:val="00EC144E"/>
    <w:rsid w:val="00F369C1"/>
    <w:rsid w:val="00F50033"/>
    <w:rsid w:val="00F5076E"/>
    <w:rsid w:val="00F74FE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1DF8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1DF8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21DF8"/>
    <w:pPr>
      <w:keepNext/>
      <w:numPr>
        <w:ilvl w:val="2"/>
        <w:numId w:val="1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21DF8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  <w:lang w:eastAsia="cs-CZ"/>
    </w:rPr>
  </w:style>
  <w:style w:type="paragraph" w:styleId="Nadpis5">
    <w:name w:val="heading 5"/>
    <w:aliases w:val="Char"/>
    <w:basedOn w:val="Normln"/>
    <w:next w:val="Normln"/>
    <w:link w:val="Nadpis5Char"/>
    <w:qFormat/>
    <w:rsid w:val="00121DF8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25E6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125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125E6"/>
    <w:pPr>
      <w:widowControl w:val="0"/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AF40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3BFB"/>
    <w:pPr>
      <w:ind w:left="720"/>
      <w:contextualSpacing/>
    </w:pPr>
  </w:style>
  <w:style w:type="paragraph" w:styleId="Seznam2">
    <w:name w:val="List 2"/>
    <w:basedOn w:val="Normln"/>
    <w:uiPriority w:val="99"/>
    <w:semiHidden/>
    <w:unhideWhenUsed/>
    <w:rsid w:val="00263BFB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29B4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29B4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21DF8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21DF8"/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21DF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1DF8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121DF8"/>
    <w:rPr>
      <w:rFonts w:ascii="Tahoma" w:eastAsia="Times New Roman" w:hAnsi="Tahoma" w:cs="Times New Roman"/>
      <w:b/>
      <w:bCs/>
      <w:iCs/>
      <w:sz w:val="20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21DF8"/>
    <w:pPr>
      <w:spacing w:before="120" w:after="120" w:line="48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21DF8"/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qFormat/>
    <w:rsid w:val="00121D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86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6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1DF8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1DF8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21DF8"/>
    <w:pPr>
      <w:keepNext/>
      <w:numPr>
        <w:ilvl w:val="2"/>
        <w:numId w:val="14"/>
      </w:numPr>
      <w:tabs>
        <w:tab w:val="left" w:pos="992"/>
      </w:tabs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21DF8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Cs w:val="28"/>
      <w:lang w:eastAsia="cs-CZ"/>
    </w:rPr>
  </w:style>
  <w:style w:type="paragraph" w:styleId="Nadpis5">
    <w:name w:val="heading 5"/>
    <w:aliases w:val="Char"/>
    <w:basedOn w:val="Normln"/>
    <w:next w:val="Normln"/>
    <w:link w:val="Nadpis5Char"/>
    <w:qFormat/>
    <w:rsid w:val="00121DF8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Cs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25E6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125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rsid w:val="00E125E6"/>
    <w:pPr>
      <w:widowControl w:val="0"/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AF40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3BFB"/>
    <w:pPr>
      <w:ind w:left="720"/>
      <w:contextualSpacing/>
    </w:pPr>
  </w:style>
  <w:style w:type="paragraph" w:styleId="Seznam2">
    <w:name w:val="List 2"/>
    <w:basedOn w:val="Normln"/>
    <w:uiPriority w:val="99"/>
    <w:semiHidden/>
    <w:unhideWhenUsed/>
    <w:rsid w:val="00263BFB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429B4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429B4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21DF8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21DF8"/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21DF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21DF8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121DF8"/>
    <w:rPr>
      <w:rFonts w:ascii="Tahoma" w:eastAsia="Times New Roman" w:hAnsi="Tahoma" w:cs="Times New Roman"/>
      <w:b/>
      <w:bCs/>
      <w:iCs/>
      <w:sz w:val="20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21DF8"/>
    <w:pPr>
      <w:spacing w:before="120" w:after="120" w:line="480" w:lineRule="auto"/>
      <w:ind w:left="283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21DF8"/>
    <w:rPr>
      <w:rFonts w:ascii="Arial" w:eastAsia="Times New Roman" w:hAnsi="Arial" w:cs="Times New Roman"/>
      <w:sz w:val="20"/>
      <w:szCs w:val="24"/>
      <w:lang w:eastAsia="cs-CZ"/>
    </w:rPr>
  </w:style>
  <w:style w:type="character" w:styleId="Siln">
    <w:name w:val="Strong"/>
    <w:qFormat/>
    <w:rsid w:val="00121D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86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6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6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C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29C8-D29E-4B40-8909-24CC8D49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Volfová</dc:creator>
  <cp:lastModifiedBy>Petr Papírník</cp:lastModifiedBy>
  <cp:revision>10</cp:revision>
  <dcterms:created xsi:type="dcterms:W3CDTF">2017-09-01T11:05:00Z</dcterms:created>
  <dcterms:modified xsi:type="dcterms:W3CDTF">2017-11-24T13:55:00Z</dcterms:modified>
</cp:coreProperties>
</file>